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46D" w:rsidRPr="00C4108B" w:rsidRDefault="00C4108B" w:rsidP="0058746D">
      <w:pPr>
        <w:rPr>
          <w:rFonts w:cstheme="minorHAnsi"/>
          <w:b/>
          <w:bCs/>
          <w:u w:val="single"/>
        </w:rPr>
      </w:pPr>
      <w:bookmarkStart w:id="0" w:name="_GoBack"/>
      <w:r w:rsidRPr="00C4108B">
        <w:rPr>
          <w:rFonts w:cstheme="minorHAnsi"/>
          <w:b/>
          <w:bCs/>
          <w:u w:val="single"/>
        </w:rPr>
        <w:t xml:space="preserve">Kreative Gebetsideen: </w:t>
      </w:r>
    </w:p>
    <w:bookmarkEnd w:id="0"/>
    <w:p w:rsidR="0058746D" w:rsidRDefault="0058746D" w:rsidP="0058746D">
      <w:pPr>
        <w:rPr>
          <w:rFonts w:cstheme="minorHAnsi"/>
          <w:b/>
          <w:bCs/>
        </w:rPr>
      </w:pPr>
    </w:p>
    <w:p w:rsidR="0058746D" w:rsidRPr="0058746D" w:rsidRDefault="0058746D" w:rsidP="0058746D">
      <w:pPr>
        <w:rPr>
          <w:rFonts w:cstheme="minorHAnsi"/>
          <w:b/>
          <w:bCs/>
        </w:rPr>
      </w:pPr>
      <w:r w:rsidRPr="0058746D">
        <w:rPr>
          <w:rFonts w:cstheme="minorHAnsi"/>
          <w:b/>
          <w:bCs/>
        </w:rPr>
        <w:t>Danke-Runde (wie Kofferpacken)</w:t>
      </w:r>
    </w:p>
    <w:p w:rsidR="0058746D" w:rsidRPr="0058746D" w:rsidRDefault="0058746D" w:rsidP="0058746D">
      <w:pPr>
        <w:rPr>
          <w:rFonts w:cstheme="minorHAnsi"/>
          <w:bCs/>
        </w:rPr>
      </w:pPr>
      <w:r w:rsidRPr="0058746D">
        <w:rPr>
          <w:rFonts w:cstheme="minorHAnsi"/>
          <w:bCs/>
        </w:rPr>
        <w:t>Das erste Kind sagt ein Dankanliegen, das zweite Kind wiederholt den ersten Dank und fügt noch einen hinzu. Das dritte Kind wiederholt die ersten beiden Dank-Anliegen und ergänzt eins… z.B. „Gott ich danke dir für:</w:t>
      </w:r>
      <w:r>
        <w:rPr>
          <w:rFonts w:cstheme="minorHAnsi"/>
          <w:bCs/>
        </w:rPr>
        <w:t xml:space="preserve"> das gute Wetter.</w:t>
      </w:r>
      <w:r w:rsidRPr="0058746D">
        <w:rPr>
          <w:rFonts w:cstheme="minorHAnsi"/>
          <w:bCs/>
        </w:rPr>
        <w:t>“</w:t>
      </w:r>
      <w:r>
        <w:rPr>
          <w:rFonts w:cstheme="minorHAnsi"/>
          <w:bCs/>
        </w:rPr>
        <w:t xml:space="preserve"> „Gott ich danke dir für das gute Wetter und für das leckere Frühstück heute Morgen.“ …. </w:t>
      </w:r>
    </w:p>
    <w:p w:rsidR="0058746D" w:rsidRPr="00547821" w:rsidRDefault="0058746D" w:rsidP="0058746D">
      <w:pPr>
        <w:spacing w:after="0"/>
        <w:rPr>
          <w:rFonts w:cstheme="minorHAnsi"/>
          <w:b/>
          <w:bCs/>
        </w:rPr>
      </w:pPr>
    </w:p>
    <w:p w:rsidR="0058746D" w:rsidRPr="0058746D" w:rsidRDefault="0058746D" w:rsidP="0058746D">
      <w:pPr>
        <w:rPr>
          <w:rFonts w:cstheme="minorHAnsi"/>
          <w:b/>
          <w:bCs/>
        </w:rPr>
      </w:pPr>
      <w:r w:rsidRPr="0058746D">
        <w:rPr>
          <w:rFonts w:cstheme="minorHAnsi"/>
          <w:b/>
          <w:bCs/>
        </w:rPr>
        <w:t>Jenga-Spiel</w:t>
      </w:r>
    </w:p>
    <w:p w:rsidR="0058746D" w:rsidRPr="0058746D" w:rsidRDefault="0058746D" w:rsidP="0058746D">
      <w:pPr>
        <w:rPr>
          <w:rFonts w:cstheme="minorHAnsi"/>
          <w:bCs/>
        </w:rPr>
      </w:pPr>
      <w:r w:rsidRPr="0058746D">
        <w:rPr>
          <w:rFonts w:cstheme="minorHAnsi"/>
          <w:bCs/>
          <w:u w:val="single"/>
        </w:rPr>
        <w:t>Vorbereitung:</w:t>
      </w:r>
      <w:r w:rsidRPr="0058746D">
        <w:rPr>
          <w:rFonts w:cstheme="minorHAnsi"/>
          <w:bCs/>
        </w:rPr>
        <w:t xml:space="preserve"> auf einige Steine einen kleinen Markierungspunkt kleben, den man nicht sehen kann, wenn der Turm aufgebaut ist. </w:t>
      </w:r>
      <w:r>
        <w:rPr>
          <w:rFonts w:cstheme="minorHAnsi"/>
          <w:bCs/>
        </w:rPr>
        <w:t>Schreibt Gebetsanliegen auf einzelne Zettel, faltet sie und legt sie in eine Schüssel. Faltet auch einige Blankozettel und legt sie mit in die Schüssel.</w:t>
      </w:r>
      <w:r w:rsidRPr="0058746D">
        <w:rPr>
          <w:rFonts w:cstheme="minorHAnsi"/>
          <w:bCs/>
        </w:rPr>
        <w:t xml:space="preserve"> </w:t>
      </w:r>
    </w:p>
    <w:p w:rsidR="0058746D" w:rsidRPr="0058746D" w:rsidRDefault="0058746D" w:rsidP="0058746D">
      <w:pPr>
        <w:rPr>
          <w:rFonts w:cstheme="minorHAnsi"/>
          <w:bCs/>
        </w:rPr>
      </w:pPr>
      <w:r w:rsidRPr="0058746D">
        <w:rPr>
          <w:rFonts w:cstheme="minorHAnsi"/>
          <w:bCs/>
          <w:u w:val="single"/>
        </w:rPr>
        <w:t>Ablauf</w:t>
      </w:r>
      <w:r w:rsidRPr="0058746D">
        <w:rPr>
          <w:rFonts w:cstheme="minorHAnsi"/>
          <w:bCs/>
        </w:rPr>
        <w:t xml:space="preserve">:  </w:t>
      </w:r>
    </w:p>
    <w:p w:rsidR="0058746D" w:rsidRDefault="0058746D" w:rsidP="0058746D">
      <w:pPr>
        <w:pStyle w:val="Listenabsatz"/>
        <w:numPr>
          <w:ilvl w:val="0"/>
          <w:numId w:val="2"/>
        </w:numPr>
        <w:spacing w:line="276" w:lineRule="auto"/>
        <w:rPr>
          <w:rFonts w:asciiTheme="minorHAnsi" w:hAnsiTheme="minorHAnsi" w:cstheme="minorHAnsi"/>
          <w:bCs/>
          <w:sz w:val="22"/>
          <w:szCs w:val="22"/>
        </w:rPr>
      </w:pPr>
      <w:r w:rsidRPr="00F40086">
        <w:rPr>
          <w:rFonts w:asciiTheme="minorHAnsi" w:hAnsiTheme="minorHAnsi" w:cstheme="minorHAnsi"/>
          <w:bCs/>
          <w:sz w:val="22"/>
          <w:szCs w:val="22"/>
        </w:rPr>
        <w:t xml:space="preserve">Die Spieler ziehen/schieben/drücken oder bewegen wie auch immer es ihnen gelingen mag, einen Stein aus dem Turm heraus und legen diesen anschließend wieder </w:t>
      </w:r>
      <w:proofErr w:type="spellStart"/>
      <w:r w:rsidRPr="00F40086">
        <w:rPr>
          <w:rFonts w:asciiTheme="minorHAnsi" w:hAnsiTheme="minorHAnsi" w:cstheme="minorHAnsi"/>
          <w:bCs/>
          <w:sz w:val="22"/>
          <w:szCs w:val="22"/>
        </w:rPr>
        <w:t>oben auf</w:t>
      </w:r>
      <w:proofErr w:type="spellEnd"/>
      <w:r w:rsidRPr="00F40086">
        <w:rPr>
          <w:rFonts w:asciiTheme="minorHAnsi" w:hAnsiTheme="minorHAnsi" w:cstheme="minorHAnsi"/>
          <w:bCs/>
          <w:sz w:val="22"/>
          <w:szCs w:val="22"/>
        </w:rPr>
        <w:t>. Dabei darf nur eine Hand benutzt werden und der Turm natürlich nicht festgehalten werden. Von der obersten Schicht darf kein Stein genommen werden. Das wäre ja auch zu einfach. Derjenige, bei dem der Turm dann umkippt, hat verloren und baut den Turm wieder auf.</w:t>
      </w:r>
      <w:r>
        <w:rPr>
          <w:rFonts w:asciiTheme="minorHAnsi" w:hAnsiTheme="minorHAnsi" w:cstheme="minorHAnsi"/>
          <w:bCs/>
          <w:sz w:val="22"/>
          <w:szCs w:val="22"/>
        </w:rPr>
        <w:t xml:space="preserve"> </w:t>
      </w:r>
    </w:p>
    <w:p w:rsidR="0058746D" w:rsidRPr="00F40086" w:rsidRDefault="0058746D" w:rsidP="0058746D">
      <w:pPr>
        <w:pStyle w:val="Listenabsatz"/>
        <w:numPr>
          <w:ilvl w:val="0"/>
          <w:numId w:val="2"/>
        </w:numPr>
        <w:spacing w:line="276" w:lineRule="auto"/>
        <w:rPr>
          <w:rFonts w:asciiTheme="minorHAnsi" w:hAnsiTheme="minorHAnsi" w:cstheme="minorHAnsi"/>
          <w:bCs/>
          <w:sz w:val="22"/>
          <w:szCs w:val="22"/>
        </w:rPr>
      </w:pPr>
      <w:r w:rsidRPr="00F40086">
        <w:rPr>
          <w:rFonts w:asciiTheme="minorHAnsi" w:hAnsiTheme="minorHAnsi" w:cstheme="minorHAnsi"/>
          <w:bCs/>
          <w:sz w:val="22"/>
          <w:szCs w:val="22"/>
        </w:rPr>
        <w:t xml:space="preserve">Wenn </w:t>
      </w:r>
      <w:r>
        <w:rPr>
          <w:rFonts w:asciiTheme="minorHAnsi" w:hAnsiTheme="minorHAnsi" w:cstheme="minorHAnsi"/>
          <w:bCs/>
          <w:sz w:val="22"/>
          <w:szCs w:val="22"/>
        </w:rPr>
        <w:t>jemand</w:t>
      </w:r>
      <w:r w:rsidRPr="00F40086">
        <w:rPr>
          <w:rFonts w:asciiTheme="minorHAnsi" w:hAnsiTheme="minorHAnsi" w:cstheme="minorHAnsi"/>
          <w:bCs/>
          <w:sz w:val="22"/>
          <w:szCs w:val="22"/>
        </w:rPr>
        <w:t xml:space="preserve"> einen Stein mit einem </w:t>
      </w:r>
      <w:r>
        <w:rPr>
          <w:rFonts w:asciiTheme="minorHAnsi" w:hAnsiTheme="minorHAnsi" w:cstheme="minorHAnsi"/>
          <w:bCs/>
          <w:sz w:val="22"/>
          <w:szCs w:val="22"/>
        </w:rPr>
        <w:t xml:space="preserve">Markierungspunkt in der Hand hält, </w:t>
      </w:r>
      <w:r w:rsidRPr="00F40086">
        <w:rPr>
          <w:rFonts w:asciiTheme="minorHAnsi" w:hAnsiTheme="minorHAnsi" w:cstheme="minorHAnsi"/>
          <w:bCs/>
          <w:sz w:val="22"/>
          <w:szCs w:val="22"/>
        </w:rPr>
        <w:t xml:space="preserve">dann </w:t>
      </w:r>
      <w:r>
        <w:rPr>
          <w:rFonts w:asciiTheme="minorHAnsi" w:hAnsiTheme="minorHAnsi" w:cstheme="minorHAnsi"/>
          <w:bCs/>
          <w:sz w:val="22"/>
          <w:szCs w:val="22"/>
        </w:rPr>
        <w:t xml:space="preserve">zieht er aus der Schüssel einen Zettel. Wenn es ein Blanko-Streifen ist, dann </w:t>
      </w:r>
      <w:r>
        <w:rPr>
          <w:rFonts w:asciiTheme="minorHAnsi" w:hAnsiTheme="minorHAnsi" w:cstheme="minorHAnsi"/>
          <w:bCs/>
          <w:sz w:val="22"/>
          <w:szCs w:val="22"/>
        </w:rPr>
        <w:t xml:space="preserve">überlegt man sich eine Person und bitte Gott um seinen Segen „Jesus, ich bitte dich: Segne du </w:t>
      </w:r>
      <w:proofErr w:type="gramStart"/>
      <w:r>
        <w:rPr>
          <w:rFonts w:asciiTheme="minorHAnsi" w:hAnsiTheme="minorHAnsi" w:cstheme="minorHAnsi"/>
          <w:bCs/>
          <w:sz w:val="22"/>
          <w:szCs w:val="22"/>
        </w:rPr>
        <w:t>heute….</w:t>
      </w:r>
      <w:proofErr w:type="gramEnd"/>
      <w:r>
        <w:rPr>
          <w:rFonts w:asciiTheme="minorHAnsi" w:hAnsiTheme="minorHAnsi" w:cstheme="minorHAnsi"/>
          <w:bCs/>
          <w:sz w:val="22"/>
          <w:szCs w:val="22"/>
        </w:rPr>
        <w:t>.“</w:t>
      </w:r>
      <w:r>
        <w:rPr>
          <w:rFonts w:asciiTheme="minorHAnsi" w:hAnsiTheme="minorHAnsi" w:cstheme="minorHAnsi"/>
          <w:bCs/>
          <w:sz w:val="22"/>
          <w:szCs w:val="22"/>
        </w:rPr>
        <w:t xml:space="preserve">. Wenn </w:t>
      </w:r>
      <w:r>
        <w:rPr>
          <w:rFonts w:asciiTheme="minorHAnsi" w:hAnsiTheme="minorHAnsi" w:cstheme="minorHAnsi"/>
          <w:bCs/>
          <w:sz w:val="22"/>
          <w:szCs w:val="22"/>
        </w:rPr>
        <w:t>ein Zettel mit G</w:t>
      </w:r>
      <w:r>
        <w:rPr>
          <w:rFonts w:asciiTheme="minorHAnsi" w:hAnsiTheme="minorHAnsi" w:cstheme="minorHAnsi"/>
          <w:bCs/>
          <w:sz w:val="22"/>
          <w:szCs w:val="22"/>
        </w:rPr>
        <w:t xml:space="preserve">ebetsanliegen </w:t>
      </w:r>
      <w:r>
        <w:rPr>
          <w:rFonts w:asciiTheme="minorHAnsi" w:hAnsiTheme="minorHAnsi" w:cstheme="minorHAnsi"/>
          <w:bCs/>
          <w:sz w:val="22"/>
          <w:szCs w:val="22"/>
        </w:rPr>
        <w:t xml:space="preserve">gezogen wird: lest das Anliegen vor und betet dafür gemeinsam. </w:t>
      </w:r>
      <w:r>
        <w:rPr>
          <w:rFonts w:asciiTheme="minorHAnsi" w:hAnsiTheme="minorHAnsi" w:cstheme="minorHAnsi"/>
          <w:bCs/>
          <w:sz w:val="22"/>
          <w:szCs w:val="22"/>
        </w:rPr>
        <w:t xml:space="preserve">Danach wird weitergespielt. </w:t>
      </w:r>
    </w:p>
    <w:p w:rsidR="0058746D" w:rsidRDefault="0058746D" w:rsidP="0058746D">
      <w:pPr>
        <w:rPr>
          <w:rFonts w:cstheme="minorHAnsi"/>
          <w:b/>
          <w:bCs/>
        </w:rPr>
      </w:pPr>
    </w:p>
    <w:p w:rsidR="0058746D" w:rsidRDefault="0058746D" w:rsidP="0058746D">
      <w:pPr>
        <w:pStyle w:val="StandardWeb"/>
        <w:spacing w:before="0" w:beforeAutospacing="0" w:after="240" w:afterAutospacing="0" w:line="276" w:lineRule="auto"/>
        <w:rPr>
          <w:rFonts w:ascii="Arial" w:hAnsi="Arial" w:cs="Arial"/>
          <w:b/>
          <w:bCs/>
          <w:sz w:val="22"/>
          <w:szCs w:val="22"/>
        </w:rPr>
      </w:pPr>
      <w:r>
        <w:rPr>
          <w:rFonts w:ascii="Arial" w:hAnsi="Arial" w:cs="Arial"/>
          <w:b/>
          <w:bCs/>
          <w:sz w:val="22"/>
          <w:szCs w:val="22"/>
        </w:rPr>
        <w:t>ABC-Stopp-Gebetsspiel</w:t>
      </w:r>
    </w:p>
    <w:p w:rsidR="0058746D" w:rsidRDefault="0058746D" w:rsidP="0058746D">
      <w:pPr>
        <w:spacing w:after="0"/>
        <w:rPr>
          <w:rFonts w:ascii="Arial" w:eastAsia="Times New Roman" w:hAnsi="Arial" w:cs="Arial"/>
          <w:lang w:eastAsia="de-DE"/>
        </w:rPr>
      </w:pPr>
      <w:r>
        <w:rPr>
          <w:rFonts w:ascii="Arial" w:eastAsia="Times New Roman" w:hAnsi="Arial" w:cs="Arial"/>
          <w:lang w:eastAsia="de-DE"/>
        </w:rPr>
        <w:t xml:space="preserve">Ein Kind wird ausgewählt, dass laut „A“ sagt und das ABC in Gedanken weiter aufsagt. Ein anders Kind sagt „Stopp“. Der Buchstabe, bei dem das Kind angekommen ist, ist der Anfangsbuchstabe des Gebetsanliegen. Gemeinsam überlegt die Gruppe, welches Gebetsanliegen ihnen „rund um den Kosovo und das Projekt“ mit dem Buchstaben einfällt und dann können die Kinder, die möchten, laut für das Anliegen beten. </w:t>
      </w:r>
    </w:p>
    <w:p w:rsidR="0058746D" w:rsidRDefault="0058746D" w:rsidP="0058746D"/>
    <w:sectPr w:rsidR="005874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995"/>
    <w:multiLevelType w:val="hybridMultilevel"/>
    <w:tmpl w:val="01206110"/>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042CA7"/>
    <w:multiLevelType w:val="hybridMultilevel"/>
    <w:tmpl w:val="9530CA8A"/>
    <w:lvl w:ilvl="0" w:tplc="F83E25E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46D"/>
    <w:rsid w:val="0041564D"/>
    <w:rsid w:val="004D48C9"/>
    <w:rsid w:val="0058746D"/>
    <w:rsid w:val="0073121F"/>
    <w:rsid w:val="009D36A2"/>
    <w:rsid w:val="00C4108B"/>
    <w:rsid w:val="00D403B6"/>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0A88"/>
  <w15:chartTrackingRefBased/>
  <w15:docId w15:val="{2ED20E48-C1F3-44E7-8E27-9FF4D09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8746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48C9"/>
    <w:pPr>
      <w:spacing w:after="0" w:line="240" w:lineRule="auto"/>
    </w:pPr>
    <w:rPr>
      <w:rFonts w:ascii="Tahoma" w:hAnsi="Tahoma"/>
    </w:rPr>
  </w:style>
  <w:style w:type="paragraph" w:styleId="Listenabsatz">
    <w:name w:val="List Paragraph"/>
    <w:basedOn w:val="Standard"/>
    <w:uiPriority w:val="34"/>
    <w:qFormat/>
    <w:rsid w:val="004D48C9"/>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874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5680">
      <w:bodyDiv w:val="1"/>
      <w:marLeft w:val="0"/>
      <w:marRight w:val="0"/>
      <w:marTop w:val="0"/>
      <w:marBottom w:val="0"/>
      <w:divBdr>
        <w:top w:val="none" w:sz="0" w:space="0" w:color="auto"/>
        <w:left w:val="none" w:sz="0" w:space="0" w:color="auto"/>
        <w:bottom w:val="none" w:sz="0" w:space="0" w:color="auto"/>
        <w:right w:val="none" w:sz="0" w:space="0" w:color="auto"/>
      </w:divBdr>
    </w:div>
    <w:div w:id="20017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Rohlfing</dc:creator>
  <cp:keywords/>
  <dc:description/>
  <cp:lastModifiedBy>Claudia Rohlfing</cp:lastModifiedBy>
  <cp:revision>1</cp:revision>
  <dcterms:created xsi:type="dcterms:W3CDTF">2020-05-25T07:24:00Z</dcterms:created>
  <dcterms:modified xsi:type="dcterms:W3CDTF">2020-05-25T07:36:00Z</dcterms:modified>
</cp:coreProperties>
</file>